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197" w:rsidRDefault="00676197" w:rsidP="004A06A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676197">
        <w:rPr>
          <w:rFonts w:ascii="Times New Roman" w:hAnsi="Times New Roman" w:cs="Times New Roman"/>
          <w:b/>
          <w:sz w:val="24"/>
          <w:szCs w:val="24"/>
        </w:rPr>
        <w:t>План мероприятий в МБДОУ «Детский сад № 16» в рамках года родных языков и народного единства в Татарстане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251"/>
        <w:gridCol w:w="2393"/>
        <w:gridCol w:w="2393"/>
      </w:tblGrid>
      <w:tr w:rsidR="00676197" w:rsidTr="00676197">
        <w:tc>
          <w:tcPr>
            <w:tcW w:w="534" w:type="dxa"/>
          </w:tcPr>
          <w:p w:rsidR="00676197" w:rsidRDefault="00676197" w:rsidP="00676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1" w:type="dxa"/>
          </w:tcPr>
          <w:p w:rsidR="00676197" w:rsidRDefault="00676197" w:rsidP="00676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393" w:type="dxa"/>
          </w:tcPr>
          <w:p w:rsidR="00676197" w:rsidRDefault="00676197" w:rsidP="00676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393" w:type="dxa"/>
          </w:tcPr>
          <w:p w:rsidR="00676197" w:rsidRDefault="00676197" w:rsidP="00676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96B14" w:rsidTr="00676197">
        <w:tc>
          <w:tcPr>
            <w:tcW w:w="534" w:type="dxa"/>
          </w:tcPr>
          <w:p w:rsidR="00D96B14" w:rsidRPr="00676197" w:rsidRDefault="00D96B14" w:rsidP="006761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1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1" w:type="dxa"/>
          </w:tcPr>
          <w:p w:rsidR="00D96B14" w:rsidRPr="00676197" w:rsidRDefault="00D96B14" w:rsidP="008C1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Познавательное занятие «В единстве наша сила» </w:t>
            </w:r>
          </w:p>
        </w:tc>
        <w:tc>
          <w:tcPr>
            <w:tcW w:w="2393" w:type="dxa"/>
          </w:tcPr>
          <w:p w:rsidR="00D96B14" w:rsidRPr="00676197" w:rsidRDefault="00D96B14" w:rsidP="008C1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93" w:type="dxa"/>
          </w:tcPr>
          <w:p w:rsidR="00D96B14" w:rsidRPr="00676197" w:rsidRDefault="00D96B14" w:rsidP="008C1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Буренкова Н.С.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Л.Ш.</w:t>
            </w:r>
          </w:p>
        </w:tc>
      </w:tr>
      <w:tr w:rsidR="00D96B14" w:rsidTr="00676197">
        <w:tc>
          <w:tcPr>
            <w:tcW w:w="534" w:type="dxa"/>
          </w:tcPr>
          <w:p w:rsidR="00D96B14" w:rsidRPr="00676197" w:rsidRDefault="00D96B14" w:rsidP="006761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1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1" w:type="dxa"/>
          </w:tcPr>
          <w:p w:rsidR="00D96B14" w:rsidRPr="00D96B14" w:rsidRDefault="00D96B14" w:rsidP="006761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B1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Проведение Дня родного языка в рамках Международного Дня родного я</w:t>
            </w:r>
            <w:r w:rsidRPr="00D96B1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зыка </w:t>
            </w:r>
          </w:p>
        </w:tc>
        <w:tc>
          <w:tcPr>
            <w:tcW w:w="2393" w:type="dxa"/>
          </w:tcPr>
          <w:p w:rsidR="00D96B14" w:rsidRPr="00676197" w:rsidRDefault="00D96B14" w:rsidP="006761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19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93" w:type="dxa"/>
          </w:tcPr>
          <w:p w:rsidR="00D96B14" w:rsidRPr="00676197" w:rsidRDefault="00D96B14" w:rsidP="006761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197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 w:rsidRPr="00676197">
              <w:rPr>
                <w:rFonts w:ascii="Times New Roman" w:hAnsi="Times New Roman" w:cs="Times New Roman"/>
                <w:sz w:val="24"/>
                <w:szCs w:val="24"/>
              </w:rPr>
              <w:t>Миннекиева</w:t>
            </w:r>
            <w:proofErr w:type="spellEnd"/>
            <w:r w:rsidRPr="00676197">
              <w:rPr>
                <w:rFonts w:ascii="Times New Roman" w:hAnsi="Times New Roman" w:cs="Times New Roman"/>
                <w:sz w:val="24"/>
                <w:szCs w:val="24"/>
              </w:rPr>
              <w:t xml:space="preserve"> Г.Р. </w:t>
            </w:r>
          </w:p>
        </w:tc>
      </w:tr>
      <w:tr w:rsidR="00D96B14" w:rsidTr="00676197">
        <w:tc>
          <w:tcPr>
            <w:tcW w:w="534" w:type="dxa"/>
          </w:tcPr>
          <w:p w:rsidR="00D96B14" w:rsidRPr="00676197" w:rsidRDefault="00D96B14" w:rsidP="006761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1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1" w:type="dxa"/>
          </w:tcPr>
          <w:p w:rsidR="00D96B14" w:rsidRPr="00676197" w:rsidRDefault="00D96B14" w:rsidP="006761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националных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праздников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Навруз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«Масленица»</w:t>
            </w:r>
          </w:p>
        </w:tc>
        <w:tc>
          <w:tcPr>
            <w:tcW w:w="2393" w:type="dxa"/>
          </w:tcPr>
          <w:p w:rsidR="00D96B14" w:rsidRPr="00676197" w:rsidRDefault="00D96B14" w:rsidP="006761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19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93" w:type="dxa"/>
          </w:tcPr>
          <w:p w:rsidR="00D96B14" w:rsidRPr="00676197" w:rsidRDefault="00D96B14" w:rsidP="006761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 руководитель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Е.Н., воспитатель тат языка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Миннекиева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Г.Р.,  воспитатели старших и подготовительных групп</w:t>
            </w:r>
          </w:p>
        </w:tc>
      </w:tr>
      <w:tr w:rsidR="00D96B14" w:rsidTr="00676197">
        <w:tc>
          <w:tcPr>
            <w:tcW w:w="534" w:type="dxa"/>
          </w:tcPr>
          <w:p w:rsidR="00D96B14" w:rsidRPr="00676197" w:rsidRDefault="00D96B14" w:rsidP="006761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1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1" w:type="dxa"/>
          </w:tcPr>
          <w:p w:rsidR="00D96B14" w:rsidRPr="00676197" w:rsidRDefault="00D96B14" w:rsidP="00A04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досуг «Мы едины и в этом наша сила»</w:t>
            </w:r>
          </w:p>
        </w:tc>
        <w:tc>
          <w:tcPr>
            <w:tcW w:w="2393" w:type="dxa"/>
          </w:tcPr>
          <w:p w:rsidR="00D96B14" w:rsidRPr="00676197" w:rsidRDefault="00D96B14" w:rsidP="00A04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93" w:type="dxa"/>
          </w:tcPr>
          <w:p w:rsidR="00D96B14" w:rsidRPr="00676197" w:rsidRDefault="00D96B14" w:rsidP="004A06A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Буренкова Н.С.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Л.Ш.</w:t>
            </w:r>
          </w:p>
        </w:tc>
      </w:tr>
      <w:tr w:rsidR="00D96B14" w:rsidTr="00676197">
        <w:tc>
          <w:tcPr>
            <w:tcW w:w="534" w:type="dxa"/>
          </w:tcPr>
          <w:p w:rsidR="00D96B14" w:rsidRPr="00676197" w:rsidRDefault="00D96B14" w:rsidP="006761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19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1" w:type="dxa"/>
          </w:tcPr>
          <w:p w:rsidR="00D96B14" w:rsidRPr="00676197" w:rsidRDefault="00D96B14" w:rsidP="00306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национальными костюмами народов Поволжья</w:t>
            </w:r>
          </w:p>
        </w:tc>
        <w:tc>
          <w:tcPr>
            <w:tcW w:w="2393" w:type="dxa"/>
          </w:tcPr>
          <w:p w:rsidR="00D96B14" w:rsidRPr="00676197" w:rsidRDefault="00D96B14" w:rsidP="00306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93" w:type="dxa"/>
          </w:tcPr>
          <w:p w:rsidR="00D96B14" w:rsidRDefault="00D96B14" w:rsidP="004A06A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Пищальникова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М.Л.</w:t>
            </w:r>
          </w:p>
          <w:p w:rsidR="00D96B14" w:rsidRPr="00676197" w:rsidRDefault="00D96B14" w:rsidP="004A06A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Гатиятова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D96B14" w:rsidTr="00676197">
        <w:tc>
          <w:tcPr>
            <w:tcW w:w="534" w:type="dxa"/>
          </w:tcPr>
          <w:p w:rsidR="00D96B14" w:rsidRPr="00676197" w:rsidRDefault="00D96B14" w:rsidP="006761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19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1" w:type="dxa"/>
          </w:tcPr>
          <w:p w:rsidR="00D96B14" w:rsidRPr="00676197" w:rsidRDefault="00D96B14" w:rsidP="004728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Национальный праздник «Сабантуй»</w:t>
            </w:r>
          </w:p>
        </w:tc>
        <w:tc>
          <w:tcPr>
            <w:tcW w:w="2393" w:type="dxa"/>
          </w:tcPr>
          <w:p w:rsidR="00D96B14" w:rsidRPr="00676197" w:rsidRDefault="00D96B14" w:rsidP="004728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393" w:type="dxa"/>
          </w:tcPr>
          <w:p w:rsidR="00D96B14" w:rsidRPr="00676197" w:rsidRDefault="00D96B14" w:rsidP="004A06A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Миннекиева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D96B14" w:rsidTr="00676197">
        <w:tc>
          <w:tcPr>
            <w:tcW w:w="534" w:type="dxa"/>
          </w:tcPr>
          <w:p w:rsidR="00D96B14" w:rsidRPr="00676197" w:rsidRDefault="00D96B14" w:rsidP="006761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19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1" w:type="dxa"/>
          </w:tcPr>
          <w:p w:rsidR="00D96B14" w:rsidRPr="00676197" w:rsidRDefault="00D96B14" w:rsidP="006761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Столица нашей Республики город Казань</w:t>
            </w:r>
          </w:p>
        </w:tc>
        <w:tc>
          <w:tcPr>
            <w:tcW w:w="2393" w:type="dxa"/>
          </w:tcPr>
          <w:p w:rsidR="00D96B14" w:rsidRPr="00676197" w:rsidRDefault="00D96B14" w:rsidP="006761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197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393" w:type="dxa"/>
          </w:tcPr>
          <w:p w:rsidR="00D96B14" w:rsidRDefault="00D96B14" w:rsidP="004A06A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Пищальникова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М.Л.</w:t>
            </w:r>
          </w:p>
          <w:p w:rsidR="00D96B14" w:rsidRPr="00676197" w:rsidRDefault="00D96B14" w:rsidP="004A06A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Гатиятова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D96B14" w:rsidTr="00676197">
        <w:tc>
          <w:tcPr>
            <w:tcW w:w="534" w:type="dxa"/>
          </w:tcPr>
          <w:p w:rsidR="00D96B14" w:rsidRPr="00676197" w:rsidRDefault="00D96B14" w:rsidP="006761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19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1" w:type="dxa"/>
          </w:tcPr>
          <w:p w:rsidR="00D96B14" w:rsidRPr="00676197" w:rsidRDefault="00D96B14" w:rsidP="00276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со сказками народо</w:t>
            </w:r>
            <w:r w:rsidR="004A06A7">
              <w:rPr>
                <w:rFonts w:ascii="Times New Roman" w:hAnsi="Times New Roman" w:cs="Times New Roman"/>
                <w:sz w:val="24"/>
                <w:szCs w:val="24"/>
              </w:rPr>
              <w:t>в Поволжья</w:t>
            </w:r>
          </w:p>
        </w:tc>
        <w:tc>
          <w:tcPr>
            <w:tcW w:w="2393" w:type="dxa"/>
          </w:tcPr>
          <w:p w:rsidR="00D96B14" w:rsidRPr="00676197" w:rsidRDefault="00D96B14" w:rsidP="00276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393" w:type="dxa"/>
          </w:tcPr>
          <w:p w:rsidR="004A06A7" w:rsidRDefault="004A06A7" w:rsidP="004A06A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  <w:p w:rsidR="004A06A7" w:rsidRDefault="004A06A7" w:rsidP="004A06A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Г.Г., </w:t>
            </w:r>
          </w:p>
          <w:p w:rsidR="004A06A7" w:rsidRPr="00676197" w:rsidRDefault="004A06A7" w:rsidP="004A06A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Губеева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О.Ю.</w:t>
            </w:r>
          </w:p>
        </w:tc>
      </w:tr>
      <w:tr w:rsidR="00D96B14" w:rsidTr="00676197">
        <w:tc>
          <w:tcPr>
            <w:tcW w:w="534" w:type="dxa"/>
          </w:tcPr>
          <w:p w:rsidR="00D96B14" w:rsidRPr="00676197" w:rsidRDefault="00D96B14" w:rsidP="006761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19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1" w:type="dxa"/>
          </w:tcPr>
          <w:p w:rsidR="00D96B14" w:rsidRPr="00676197" w:rsidRDefault="00D96B14" w:rsidP="00AD01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197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Спортивное мероприятие «Пока мы едины, мы </w:t>
            </w:r>
            <w:proofErr w:type="gramStart"/>
            <w:r w:rsidRPr="00676197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r w:rsidRPr="00676197">
              <w:rPr>
                <w:rFonts w:ascii="Times New Roman" w:hAnsi="Times New Roman" w:cs="Times New Roman"/>
                <w:sz w:val="24"/>
                <w:szCs w:val="24"/>
              </w:rPr>
              <w:t>победимы</w:t>
            </w:r>
            <w:proofErr w:type="spellEnd"/>
            <w:proofErr w:type="gramEnd"/>
            <w:r w:rsidRPr="0067619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93" w:type="dxa"/>
          </w:tcPr>
          <w:p w:rsidR="00D96B14" w:rsidRPr="00676197" w:rsidRDefault="00D96B14" w:rsidP="00AD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</w:tcPr>
          <w:p w:rsidR="00D96B14" w:rsidRPr="00676197" w:rsidRDefault="00D96B14" w:rsidP="004A06A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197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proofErr w:type="gramStart"/>
            <w:r w:rsidRPr="00676197">
              <w:rPr>
                <w:rFonts w:ascii="Times New Roman" w:hAnsi="Times New Roman" w:cs="Times New Roman"/>
                <w:sz w:val="24"/>
                <w:szCs w:val="24"/>
              </w:rPr>
              <w:t>Васина</w:t>
            </w:r>
            <w:proofErr w:type="gramEnd"/>
            <w:r w:rsidRPr="00676197">
              <w:rPr>
                <w:rFonts w:ascii="Times New Roman" w:hAnsi="Times New Roman" w:cs="Times New Roman"/>
                <w:sz w:val="24"/>
                <w:szCs w:val="24"/>
              </w:rPr>
              <w:t xml:space="preserve"> Ю.И. </w:t>
            </w:r>
            <w:proofErr w:type="spellStart"/>
            <w:r w:rsidRPr="00676197">
              <w:rPr>
                <w:rFonts w:ascii="Times New Roman" w:hAnsi="Times New Roman" w:cs="Times New Roman"/>
                <w:sz w:val="24"/>
                <w:szCs w:val="24"/>
              </w:rPr>
              <w:t>Чалмаева</w:t>
            </w:r>
            <w:proofErr w:type="spellEnd"/>
            <w:r w:rsidRPr="00676197"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</w:tc>
      </w:tr>
      <w:tr w:rsidR="00D96B14" w:rsidTr="00676197">
        <w:tc>
          <w:tcPr>
            <w:tcW w:w="534" w:type="dxa"/>
          </w:tcPr>
          <w:p w:rsidR="00D96B14" w:rsidRPr="00676197" w:rsidRDefault="00D96B14" w:rsidP="006761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19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1" w:type="dxa"/>
          </w:tcPr>
          <w:p w:rsidR="00D96B14" w:rsidRPr="00676197" w:rsidRDefault="00D96B14" w:rsidP="006761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«Знатоки родного языка»</w:t>
            </w:r>
          </w:p>
        </w:tc>
        <w:tc>
          <w:tcPr>
            <w:tcW w:w="2393" w:type="dxa"/>
          </w:tcPr>
          <w:p w:rsidR="00D96B14" w:rsidRPr="00676197" w:rsidRDefault="00D96B14" w:rsidP="006761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19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93" w:type="dxa"/>
          </w:tcPr>
          <w:p w:rsidR="00D96B14" w:rsidRPr="00676197" w:rsidRDefault="00D96B14" w:rsidP="006761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197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Бочкарева С.А. </w:t>
            </w:r>
            <w:proofErr w:type="spellStart"/>
            <w:r w:rsidRPr="00676197">
              <w:rPr>
                <w:rFonts w:ascii="Times New Roman" w:hAnsi="Times New Roman" w:cs="Times New Roman"/>
                <w:sz w:val="24"/>
                <w:szCs w:val="24"/>
              </w:rPr>
              <w:t>Салеева</w:t>
            </w:r>
            <w:proofErr w:type="spellEnd"/>
            <w:r w:rsidRPr="00676197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D96B14" w:rsidTr="00676197">
        <w:tc>
          <w:tcPr>
            <w:tcW w:w="534" w:type="dxa"/>
          </w:tcPr>
          <w:p w:rsidR="00D96B14" w:rsidRPr="00676197" w:rsidRDefault="00D96B14" w:rsidP="006761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19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1" w:type="dxa"/>
          </w:tcPr>
          <w:p w:rsidR="00D96B14" w:rsidRPr="00676197" w:rsidRDefault="00D96B14" w:rsidP="0067619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19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«День народного единства».</w:t>
            </w:r>
          </w:p>
          <w:p w:rsidR="00D96B14" w:rsidRPr="00676197" w:rsidRDefault="00D96B14" w:rsidP="006761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96B14" w:rsidRPr="00676197" w:rsidRDefault="00D96B14" w:rsidP="006761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19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93" w:type="dxa"/>
          </w:tcPr>
          <w:p w:rsidR="00D96B14" w:rsidRPr="00676197" w:rsidRDefault="00D96B14" w:rsidP="006761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197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proofErr w:type="gramStart"/>
            <w:r w:rsidRPr="00676197">
              <w:rPr>
                <w:rFonts w:ascii="Times New Roman" w:hAnsi="Times New Roman" w:cs="Times New Roman"/>
                <w:sz w:val="24"/>
                <w:szCs w:val="24"/>
              </w:rPr>
              <w:t>Васина</w:t>
            </w:r>
            <w:proofErr w:type="gramEnd"/>
            <w:r w:rsidRPr="00676197">
              <w:rPr>
                <w:rFonts w:ascii="Times New Roman" w:hAnsi="Times New Roman" w:cs="Times New Roman"/>
                <w:sz w:val="24"/>
                <w:szCs w:val="24"/>
              </w:rPr>
              <w:t xml:space="preserve"> Ю.И. </w:t>
            </w:r>
            <w:proofErr w:type="spellStart"/>
            <w:r w:rsidRPr="00676197">
              <w:rPr>
                <w:rFonts w:ascii="Times New Roman" w:hAnsi="Times New Roman" w:cs="Times New Roman"/>
                <w:sz w:val="24"/>
                <w:szCs w:val="24"/>
              </w:rPr>
              <w:t>Чалмаева</w:t>
            </w:r>
            <w:proofErr w:type="spellEnd"/>
            <w:r w:rsidRPr="00676197"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</w:tc>
      </w:tr>
      <w:tr w:rsidR="00D96B14" w:rsidTr="00676197">
        <w:tc>
          <w:tcPr>
            <w:tcW w:w="534" w:type="dxa"/>
          </w:tcPr>
          <w:p w:rsidR="00D96B14" w:rsidRPr="00676197" w:rsidRDefault="00D96B14" w:rsidP="006761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19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1" w:type="dxa"/>
          </w:tcPr>
          <w:p w:rsidR="00D96B14" w:rsidRPr="00676197" w:rsidRDefault="00D96B14" w:rsidP="008A2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197">
              <w:rPr>
                <w:rFonts w:ascii="Times New Roman" w:hAnsi="Times New Roman" w:cs="Times New Roman"/>
                <w:sz w:val="24"/>
                <w:szCs w:val="24"/>
              </w:rPr>
              <w:t>«Наш родной язык»</w:t>
            </w:r>
          </w:p>
        </w:tc>
        <w:tc>
          <w:tcPr>
            <w:tcW w:w="2393" w:type="dxa"/>
          </w:tcPr>
          <w:p w:rsidR="00D96B14" w:rsidRPr="00676197" w:rsidRDefault="00D96B14" w:rsidP="008A2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96B14" w:rsidRPr="00676197" w:rsidRDefault="00D96B14" w:rsidP="008A2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197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Бочкарева С.А. </w:t>
            </w:r>
            <w:proofErr w:type="spellStart"/>
            <w:r w:rsidRPr="00676197">
              <w:rPr>
                <w:rFonts w:ascii="Times New Roman" w:hAnsi="Times New Roman" w:cs="Times New Roman"/>
                <w:sz w:val="24"/>
                <w:szCs w:val="24"/>
              </w:rPr>
              <w:t>Салеева</w:t>
            </w:r>
            <w:proofErr w:type="spellEnd"/>
            <w:r w:rsidRPr="00676197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</w:tbl>
    <w:p w:rsidR="00676197" w:rsidRPr="00676197" w:rsidRDefault="00676197" w:rsidP="0067619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676197" w:rsidRPr="00676197" w:rsidSect="00FD7C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12668"/>
    <w:rsid w:val="004A06A7"/>
    <w:rsid w:val="00676197"/>
    <w:rsid w:val="00812668"/>
    <w:rsid w:val="009522DB"/>
    <w:rsid w:val="00D96B14"/>
    <w:rsid w:val="00FD7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66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81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12668"/>
  </w:style>
  <w:style w:type="table" w:styleId="a3">
    <w:name w:val="Table Grid"/>
    <w:basedOn w:val="a1"/>
    <w:uiPriority w:val="59"/>
    <w:rsid w:val="006761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2021-02-08T08:57:00Z</dcterms:created>
  <dcterms:modified xsi:type="dcterms:W3CDTF">2021-02-08T08:57:00Z</dcterms:modified>
</cp:coreProperties>
</file>